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3F2" w:rsidRDefault="00B173F2">
      <w:pPr>
        <w:rPr>
          <w:sz w:val="20"/>
          <w:szCs w:val="20"/>
        </w:rPr>
      </w:pPr>
    </w:p>
    <w:p w:rsidR="00B173F2" w:rsidRDefault="00B173F2">
      <w:pPr>
        <w:rPr>
          <w:sz w:val="20"/>
          <w:szCs w:val="20"/>
        </w:rPr>
      </w:pPr>
    </w:p>
    <w:p w:rsidR="00A164EB" w:rsidRPr="00E47FEB" w:rsidRDefault="000300E7">
      <w:pPr>
        <w:rPr>
          <w:sz w:val="20"/>
          <w:szCs w:val="20"/>
        </w:rPr>
      </w:pPr>
      <w:r>
        <w:rPr>
          <w:sz w:val="20"/>
          <w:szCs w:val="20"/>
        </w:rPr>
        <w:t>May</w:t>
      </w:r>
      <w:r w:rsidR="009404AD">
        <w:rPr>
          <w:sz w:val="20"/>
          <w:szCs w:val="20"/>
        </w:rPr>
        <w:t xml:space="preserve"> 2019</w:t>
      </w:r>
    </w:p>
    <w:p w:rsidR="00F61C71" w:rsidRPr="00E47FEB" w:rsidRDefault="00F61C71">
      <w:pPr>
        <w:rPr>
          <w:sz w:val="20"/>
          <w:szCs w:val="20"/>
        </w:rPr>
      </w:pPr>
      <w:r w:rsidRPr="00E47FEB">
        <w:rPr>
          <w:sz w:val="20"/>
          <w:szCs w:val="20"/>
        </w:rPr>
        <w:t>New South W</w:t>
      </w:r>
      <w:r w:rsidR="00730513">
        <w:rPr>
          <w:sz w:val="20"/>
          <w:szCs w:val="20"/>
        </w:rPr>
        <w:t xml:space="preserve">ales Schools </w:t>
      </w:r>
      <w:r w:rsidR="00464098">
        <w:rPr>
          <w:sz w:val="20"/>
          <w:szCs w:val="20"/>
        </w:rPr>
        <w:t>U16</w:t>
      </w:r>
      <w:r w:rsidR="00386682">
        <w:rPr>
          <w:sz w:val="20"/>
          <w:szCs w:val="20"/>
        </w:rPr>
        <w:t xml:space="preserve"> </w:t>
      </w:r>
      <w:r w:rsidR="00730513">
        <w:rPr>
          <w:sz w:val="20"/>
          <w:szCs w:val="20"/>
        </w:rPr>
        <w:t xml:space="preserve">Teams </w:t>
      </w:r>
      <w:r w:rsidR="009404AD">
        <w:rPr>
          <w:sz w:val="20"/>
          <w:szCs w:val="20"/>
        </w:rPr>
        <w:t>2019</w:t>
      </w:r>
      <w:r w:rsidR="00386682">
        <w:rPr>
          <w:sz w:val="20"/>
          <w:szCs w:val="20"/>
        </w:rPr>
        <w:t xml:space="preserve"> selection information:</w:t>
      </w:r>
    </w:p>
    <w:p w:rsidR="00386682" w:rsidRDefault="00D45CC0">
      <w:pPr>
        <w:rPr>
          <w:sz w:val="20"/>
          <w:szCs w:val="20"/>
        </w:rPr>
      </w:pPr>
      <w:r w:rsidRPr="00E47FEB">
        <w:rPr>
          <w:sz w:val="20"/>
          <w:szCs w:val="20"/>
        </w:rPr>
        <w:t xml:space="preserve">The New South Wales Schools Rugby Union wishes to notify all players </w:t>
      </w:r>
      <w:r w:rsidR="00386682">
        <w:rPr>
          <w:sz w:val="20"/>
          <w:szCs w:val="20"/>
        </w:rPr>
        <w:t xml:space="preserve">and parents of students </w:t>
      </w:r>
      <w:r w:rsidRPr="00E47FEB">
        <w:rPr>
          <w:sz w:val="20"/>
          <w:szCs w:val="20"/>
        </w:rPr>
        <w:t>competing in the NSW Schools</w:t>
      </w:r>
      <w:r w:rsidR="00464098">
        <w:rPr>
          <w:sz w:val="20"/>
          <w:szCs w:val="20"/>
        </w:rPr>
        <w:t xml:space="preserve"> U16</w:t>
      </w:r>
      <w:r w:rsidRPr="00E47FEB">
        <w:rPr>
          <w:sz w:val="20"/>
          <w:szCs w:val="20"/>
        </w:rPr>
        <w:t xml:space="preserve"> trials</w:t>
      </w:r>
      <w:r w:rsidR="00464098">
        <w:rPr>
          <w:sz w:val="20"/>
          <w:szCs w:val="20"/>
        </w:rPr>
        <w:t xml:space="preserve"> and Championships</w:t>
      </w:r>
      <w:r w:rsidR="00386682">
        <w:rPr>
          <w:sz w:val="20"/>
          <w:szCs w:val="20"/>
        </w:rPr>
        <w:t xml:space="preserve"> the following</w:t>
      </w:r>
      <w:r w:rsidR="006145F7">
        <w:rPr>
          <w:sz w:val="20"/>
          <w:szCs w:val="20"/>
        </w:rPr>
        <w:t xml:space="preserve"> information</w:t>
      </w:r>
      <w:r w:rsidRPr="00E47FEB">
        <w:rPr>
          <w:sz w:val="20"/>
          <w:szCs w:val="20"/>
        </w:rPr>
        <w:t xml:space="preserve">. </w:t>
      </w:r>
    </w:p>
    <w:p w:rsidR="00F61C71" w:rsidRDefault="00D45CC0">
      <w:pPr>
        <w:rPr>
          <w:sz w:val="20"/>
          <w:szCs w:val="20"/>
        </w:rPr>
      </w:pPr>
      <w:r w:rsidRPr="00E47FEB">
        <w:rPr>
          <w:sz w:val="20"/>
          <w:szCs w:val="20"/>
        </w:rPr>
        <w:t xml:space="preserve">Two teams </w:t>
      </w:r>
      <w:r w:rsidR="00BF1B64">
        <w:rPr>
          <w:sz w:val="20"/>
          <w:szCs w:val="20"/>
        </w:rPr>
        <w:t xml:space="preserve">of </w:t>
      </w:r>
      <w:r w:rsidR="00464098">
        <w:rPr>
          <w:sz w:val="20"/>
          <w:szCs w:val="20"/>
        </w:rPr>
        <w:t>U16s</w:t>
      </w:r>
      <w:r w:rsidR="00386682">
        <w:rPr>
          <w:sz w:val="20"/>
          <w:szCs w:val="20"/>
        </w:rPr>
        <w:t xml:space="preserve"> </w:t>
      </w:r>
      <w:r w:rsidRPr="00E47FEB">
        <w:rPr>
          <w:sz w:val="20"/>
          <w:szCs w:val="20"/>
        </w:rPr>
        <w:t xml:space="preserve">will be selected from the </w:t>
      </w:r>
      <w:r w:rsidR="00386682">
        <w:rPr>
          <w:sz w:val="20"/>
          <w:szCs w:val="20"/>
        </w:rPr>
        <w:t>official NSWSRU trials</w:t>
      </w:r>
      <w:r w:rsidR="00464098">
        <w:rPr>
          <w:sz w:val="20"/>
          <w:szCs w:val="20"/>
        </w:rPr>
        <w:t xml:space="preserve"> and Championships</w:t>
      </w:r>
      <w:r w:rsidRPr="00E47FEB">
        <w:rPr>
          <w:sz w:val="20"/>
          <w:szCs w:val="20"/>
        </w:rPr>
        <w:t xml:space="preserve"> to compete in</w:t>
      </w:r>
      <w:r w:rsidR="00386682">
        <w:rPr>
          <w:sz w:val="20"/>
          <w:szCs w:val="20"/>
        </w:rPr>
        <w:t xml:space="preserve"> the </w:t>
      </w:r>
      <w:r w:rsidR="00464098">
        <w:rPr>
          <w:sz w:val="20"/>
          <w:szCs w:val="20"/>
        </w:rPr>
        <w:t>NSW Rugby U16 Invitational</w:t>
      </w:r>
      <w:r w:rsidR="00386682">
        <w:rPr>
          <w:sz w:val="20"/>
          <w:szCs w:val="20"/>
        </w:rPr>
        <w:t xml:space="preserve"> held at </w:t>
      </w:r>
      <w:r w:rsidR="00464098">
        <w:rPr>
          <w:sz w:val="20"/>
          <w:szCs w:val="20"/>
        </w:rPr>
        <w:t>Narrabeen Sports</w:t>
      </w:r>
      <w:r w:rsidR="00386682">
        <w:rPr>
          <w:sz w:val="20"/>
          <w:szCs w:val="20"/>
        </w:rPr>
        <w:t xml:space="preserve"> </w:t>
      </w:r>
      <w:r w:rsidR="009404AD">
        <w:rPr>
          <w:sz w:val="20"/>
          <w:szCs w:val="20"/>
        </w:rPr>
        <w:t>on 20</w:t>
      </w:r>
      <w:r w:rsidR="009404AD">
        <w:rPr>
          <w:sz w:val="20"/>
          <w:szCs w:val="20"/>
          <w:vertAlign w:val="superscript"/>
        </w:rPr>
        <w:t>th</w:t>
      </w:r>
      <w:r w:rsidR="009404AD">
        <w:rPr>
          <w:sz w:val="20"/>
          <w:szCs w:val="20"/>
        </w:rPr>
        <w:t xml:space="preserve"> and 21</w:t>
      </w:r>
      <w:r w:rsidR="009404AD" w:rsidRPr="009404AD">
        <w:rPr>
          <w:sz w:val="20"/>
          <w:szCs w:val="20"/>
          <w:vertAlign w:val="superscript"/>
        </w:rPr>
        <w:t>st</w:t>
      </w:r>
      <w:r w:rsidR="00FD09AA">
        <w:rPr>
          <w:sz w:val="20"/>
          <w:szCs w:val="20"/>
        </w:rPr>
        <w:t xml:space="preserve"> July. </w:t>
      </w:r>
      <w:r w:rsidR="006145F7">
        <w:rPr>
          <w:sz w:val="20"/>
          <w:szCs w:val="20"/>
        </w:rPr>
        <w:t>Stud</w:t>
      </w:r>
      <w:r w:rsidR="009404AD">
        <w:rPr>
          <w:sz w:val="20"/>
          <w:szCs w:val="20"/>
        </w:rPr>
        <w:t>ents MUST have been born in 2003</w:t>
      </w:r>
      <w:r w:rsidR="006145F7">
        <w:rPr>
          <w:sz w:val="20"/>
          <w:szCs w:val="20"/>
        </w:rPr>
        <w:t xml:space="preserve"> or after to be involved in </w:t>
      </w:r>
      <w:r w:rsidR="00E278CC">
        <w:rPr>
          <w:sz w:val="20"/>
          <w:szCs w:val="20"/>
        </w:rPr>
        <w:t xml:space="preserve">the </w:t>
      </w:r>
      <w:r w:rsidR="006145F7">
        <w:rPr>
          <w:sz w:val="20"/>
          <w:szCs w:val="20"/>
        </w:rPr>
        <w:t xml:space="preserve">trials and selected for NSWSRU </w:t>
      </w:r>
      <w:r w:rsidR="00E278CC">
        <w:rPr>
          <w:sz w:val="20"/>
          <w:szCs w:val="20"/>
        </w:rPr>
        <w:t>U16</w:t>
      </w:r>
      <w:r w:rsidR="006145F7">
        <w:rPr>
          <w:sz w:val="20"/>
          <w:szCs w:val="20"/>
        </w:rPr>
        <w:t xml:space="preserve"> teams.</w:t>
      </w:r>
    </w:p>
    <w:p w:rsidR="00483538" w:rsidRDefault="00386682" w:rsidP="00CE2902">
      <w:pPr>
        <w:rPr>
          <w:sz w:val="20"/>
          <w:szCs w:val="20"/>
        </w:rPr>
      </w:pPr>
      <w:r>
        <w:rPr>
          <w:sz w:val="20"/>
          <w:szCs w:val="20"/>
        </w:rPr>
        <w:t>Students MUST have come through the association pathway to be selected in the NSWSRU teams. Students who are injured and u</w:t>
      </w:r>
      <w:r w:rsidR="00464098">
        <w:rPr>
          <w:sz w:val="20"/>
          <w:szCs w:val="20"/>
        </w:rPr>
        <w:t>nable to participate in the</w:t>
      </w:r>
      <w:r>
        <w:rPr>
          <w:sz w:val="20"/>
          <w:szCs w:val="20"/>
        </w:rPr>
        <w:t xml:space="preserve"> trials </w:t>
      </w:r>
      <w:r w:rsidR="00464098">
        <w:rPr>
          <w:sz w:val="20"/>
          <w:szCs w:val="20"/>
        </w:rPr>
        <w:t>and Championships may be</w:t>
      </w:r>
      <w:r>
        <w:rPr>
          <w:sz w:val="20"/>
          <w:szCs w:val="20"/>
        </w:rPr>
        <w:t xml:space="preserve"> considered for the NSW Schools teams. These stu</w:t>
      </w:r>
      <w:r w:rsidR="00FD09AA">
        <w:rPr>
          <w:sz w:val="20"/>
          <w:szCs w:val="20"/>
        </w:rPr>
        <w:t>dents MUST fill out the linked</w:t>
      </w:r>
      <w:r>
        <w:rPr>
          <w:sz w:val="20"/>
          <w:szCs w:val="20"/>
        </w:rPr>
        <w:t xml:space="preserve"> form to ensure both NSW and Australian team selectors, are aware of their situation, to be considered. </w:t>
      </w:r>
    </w:p>
    <w:p w:rsidR="00483538" w:rsidRDefault="00386682" w:rsidP="00CE2902">
      <w:pPr>
        <w:rPr>
          <w:sz w:val="20"/>
          <w:szCs w:val="20"/>
        </w:rPr>
      </w:pPr>
      <w:r>
        <w:rPr>
          <w:sz w:val="20"/>
          <w:szCs w:val="20"/>
        </w:rPr>
        <w:t xml:space="preserve">NB: NO student can be selected in the </w:t>
      </w:r>
      <w:r w:rsidR="00464098">
        <w:rPr>
          <w:sz w:val="20"/>
          <w:szCs w:val="20"/>
        </w:rPr>
        <w:t xml:space="preserve">NSW </w:t>
      </w:r>
      <w:r w:rsidR="00E278CC">
        <w:rPr>
          <w:sz w:val="20"/>
          <w:szCs w:val="20"/>
        </w:rPr>
        <w:t>School’s</w:t>
      </w:r>
      <w:r>
        <w:rPr>
          <w:sz w:val="20"/>
          <w:szCs w:val="20"/>
        </w:rPr>
        <w:t xml:space="preserve"> teams who has not gone through their association pat</w:t>
      </w:r>
      <w:r w:rsidR="00056BCF">
        <w:rPr>
          <w:sz w:val="20"/>
          <w:szCs w:val="20"/>
        </w:rPr>
        <w:t>hway and ensured that their school association and state body has been notified</w:t>
      </w:r>
      <w:r w:rsidR="00483538">
        <w:rPr>
          <w:sz w:val="20"/>
          <w:szCs w:val="20"/>
        </w:rPr>
        <w:t xml:space="preserve"> if unavailable </w:t>
      </w:r>
      <w:r w:rsidR="00CA6DBC">
        <w:rPr>
          <w:sz w:val="20"/>
          <w:szCs w:val="20"/>
        </w:rPr>
        <w:t xml:space="preserve">for their selection teams </w:t>
      </w:r>
      <w:r w:rsidR="00483538">
        <w:rPr>
          <w:sz w:val="20"/>
          <w:szCs w:val="20"/>
        </w:rPr>
        <w:t>due to injury</w:t>
      </w:r>
      <w:r w:rsidR="00056BCF">
        <w:rPr>
          <w:sz w:val="20"/>
          <w:szCs w:val="20"/>
        </w:rPr>
        <w:t>.</w:t>
      </w:r>
      <w:r w:rsidR="0049566A">
        <w:rPr>
          <w:sz w:val="20"/>
          <w:szCs w:val="20"/>
        </w:rPr>
        <w:t xml:space="preserve"> </w:t>
      </w:r>
    </w:p>
    <w:p w:rsidR="00483538" w:rsidRDefault="00483538" w:rsidP="00CE2902">
      <w:pPr>
        <w:rPr>
          <w:sz w:val="20"/>
          <w:szCs w:val="20"/>
        </w:rPr>
      </w:pPr>
      <w:r>
        <w:rPr>
          <w:sz w:val="20"/>
          <w:szCs w:val="20"/>
        </w:rPr>
        <w:t xml:space="preserve">The </w:t>
      </w:r>
      <w:r w:rsidR="00E10D79">
        <w:rPr>
          <w:sz w:val="20"/>
          <w:szCs w:val="20"/>
        </w:rPr>
        <w:t>linked</w:t>
      </w:r>
      <w:r>
        <w:rPr>
          <w:sz w:val="20"/>
          <w:szCs w:val="20"/>
        </w:rPr>
        <w:t xml:space="preserve"> form MUST be filled out by and </w:t>
      </w:r>
      <w:r w:rsidR="00E10D79">
        <w:rPr>
          <w:sz w:val="20"/>
          <w:szCs w:val="20"/>
        </w:rPr>
        <w:t xml:space="preserve">agreed to by parents or </w:t>
      </w:r>
      <w:r>
        <w:rPr>
          <w:sz w:val="20"/>
          <w:szCs w:val="20"/>
        </w:rPr>
        <w:t>guardian to give consent</w:t>
      </w:r>
      <w:r w:rsidR="00E10D79">
        <w:rPr>
          <w:sz w:val="20"/>
          <w:szCs w:val="20"/>
        </w:rPr>
        <w:t xml:space="preserve"> for the student</w:t>
      </w:r>
      <w:r>
        <w:rPr>
          <w:sz w:val="20"/>
          <w:szCs w:val="20"/>
        </w:rPr>
        <w:t xml:space="preserve"> to participate in the trials, provide information for NSWSRU selectors and N</w:t>
      </w:r>
      <w:r w:rsidR="00E10D79">
        <w:rPr>
          <w:sz w:val="20"/>
          <w:szCs w:val="20"/>
        </w:rPr>
        <w:t>SW Rugby staff.</w:t>
      </w:r>
    </w:p>
    <w:p w:rsidR="006145F7" w:rsidRPr="00464098" w:rsidRDefault="009404AD" w:rsidP="00CE2902">
      <w:r>
        <w:rPr>
          <w:sz w:val="20"/>
          <w:szCs w:val="20"/>
        </w:rPr>
        <w:t>NSWSRU 2019</w:t>
      </w:r>
      <w:r w:rsidR="006145F7">
        <w:rPr>
          <w:sz w:val="20"/>
          <w:szCs w:val="20"/>
        </w:rPr>
        <w:t xml:space="preserve"> </w:t>
      </w:r>
      <w:r w:rsidR="00464098">
        <w:rPr>
          <w:sz w:val="20"/>
          <w:szCs w:val="20"/>
        </w:rPr>
        <w:t xml:space="preserve">U16 </w:t>
      </w:r>
      <w:r w:rsidR="006145F7">
        <w:rPr>
          <w:sz w:val="20"/>
          <w:szCs w:val="20"/>
        </w:rPr>
        <w:t xml:space="preserve">Player Information Form link:   </w:t>
      </w:r>
      <w:hyperlink r:id="rId7" w:history="1">
        <w:r w:rsidR="00282540" w:rsidRPr="00C8561A">
          <w:rPr>
            <w:rStyle w:val="Hyperlink"/>
            <w:sz w:val="20"/>
            <w:szCs w:val="20"/>
          </w:rPr>
          <w:t>https://forms.gle/fdAzeF2zmJwfyPyJ8</w:t>
        </w:r>
      </w:hyperlink>
      <w:r w:rsidR="00282540">
        <w:rPr>
          <w:sz w:val="20"/>
          <w:szCs w:val="20"/>
        </w:rPr>
        <w:t xml:space="preserve"> </w:t>
      </w:r>
    </w:p>
    <w:p w:rsidR="00D45CC0" w:rsidRPr="00E47FEB" w:rsidRDefault="00D45CC0" w:rsidP="00CE2902">
      <w:pPr>
        <w:rPr>
          <w:sz w:val="20"/>
          <w:szCs w:val="20"/>
        </w:rPr>
      </w:pPr>
      <w:r w:rsidRPr="00E47FEB">
        <w:rPr>
          <w:sz w:val="20"/>
          <w:szCs w:val="20"/>
        </w:rPr>
        <w:t>The details and costs for the NSW Schools</w:t>
      </w:r>
      <w:r w:rsidR="00464098">
        <w:rPr>
          <w:sz w:val="20"/>
          <w:szCs w:val="20"/>
        </w:rPr>
        <w:t xml:space="preserve"> U16</w:t>
      </w:r>
      <w:r w:rsidR="00483538">
        <w:rPr>
          <w:sz w:val="20"/>
          <w:szCs w:val="20"/>
        </w:rPr>
        <w:t xml:space="preserve"> teams are as outlined below</w:t>
      </w:r>
      <w:r w:rsidRPr="00E47FEB">
        <w:rPr>
          <w:sz w:val="20"/>
          <w:szCs w:val="20"/>
        </w:rPr>
        <w:t>.</w:t>
      </w:r>
    </w:p>
    <w:p w:rsidR="00D45CC0" w:rsidRPr="00E47FEB" w:rsidRDefault="00156B72" w:rsidP="00D45CC0">
      <w:pPr>
        <w:autoSpaceDE w:val="0"/>
        <w:autoSpaceDN w:val="0"/>
        <w:adjustRightInd w:val="0"/>
        <w:rPr>
          <w:b/>
          <w:noProof/>
          <w:sz w:val="20"/>
          <w:szCs w:val="20"/>
          <w:lang w:val="en-US"/>
        </w:rPr>
      </w:pPr>
      <w:r w:rsidRPr="00E47FEB">
        <w:rPr>
          <w:b/>
          <w:noProof/>
          <w:sz w:val="20"/>
          <w:szCs w:val="20"/>
          <w:lang w:val="en-US"/>
        </w:rPr>
        <w:t>The levy for each player in t</w:t>
      </w:r>
      <w:r w:rsidR="00C41DDD">
        <w:rPr>
          <w:b/>
          <w:noProof/>
          <w:sz w:val="20"/>
          <w:szCs w:val="20"/>
          <w:lang w:val="en-US"/>
        </w:rPr>
        <w:t xml:space="preserve">he NSW Schools </w:t>
      </w:r>
      <w:r w:rsidR="00464098">
        <w:rPr>
          <w:b/>
          <w:noProof/>
          <w:sz w:val="20"/>
          <w:szCs w:val="20"/>
          <w:lang w:val="en-US"/>
        </w:rPr>
        <w:t>U16</w:t>
      </w:r>
      <w:r w:rsidR="00673A2A">
        <w:rPr>
          <w:b/>
          <w:noProof/>
          <w:sz w:val="20"/>
          <w:szCs w:val="20"/>
          <w:lang w:val="en-US"/>
        </w:rPr>
        <w:t xml:space="preserve"> teams in 2019</w:t>
      </w:r>
      <w:r w:rsidRPr="00E47FEB">
        <w:rPr>
          <w:b/>
          <w:noProof/>
          <w:sz w:val="20"/>
          <w:szCs w:val="20"/>
          <w:lang w:val="en-US"/>
        </w:rPr>
        <w:t xml:space="preserve"> is $</w:t>
      </w:r>
      <w:r w:rsidR="00673A2A">
        <w:rPr>
          <w:b/>
          <w:noProof/>
          <w:sz w:val="20"/>
          <w:szCs w:val="20"/>
          <w:lang w:val="en-US"/>
        </w:rPr>
        <w:t>250</w:t>
      </w:r>
      <w:r w:rsidR="00056BCF">
        <w:rPr>
          <w:b/>
          <w:noProof/>
          <w:sz w:val="20"/>
          <w:szCs w:val="20"/>
          <w:lang w:val="en-US"/>
        </w:rPr>
        <w:t>.</w:t>
      </w:r>
    </w:p>
    <w:p w:rsidR="00D45CC0" w:rsidRDefault="00E47FEB" w:rsidP="00D45CC0">
      <w:pPr>
        <w:autoSpaceDE w:val="0"/>
        <w:autoSpaceDN w:val="0"/>
        <w:adjustRightInd w:val="0"/>
        <w:rPr>
          <w:noProof/>
          <w:sz w:val="20"/>
          <w:szCs w:val="20"/>
          <w:lang w:val="en-US"/>
        </w:rPr>
      </w:pPr>
      <w:r w:rsidRPr="00E47FEB">
        <w:rPr>
          <w:noProof/>
          <w:sz w:val="20"/>
          <w:szCs w:val="20"/>
          <w:lang w:val="en-US"/>
        </w:rPr>
        <w:t>This levy covers</w:t>
      </w:r>
      <w:r w:rsidR="00156B72" w:rsidRPr="00E47FEB">
        <w:rPr>
          <w:noProof/>
          <w:sz w:val="20"/>
          <w:szCs w:val="20"/>
          <w:lang w:val="en-US"/>
        </w:rPr>
        <w:t xml:space="preserve"> the costs of the playing kit, physiotherapy costs</w:t>
      </w:r>
      <w:r w:rsidR="0018538E">
        <w:rPr>
          <w:noProof/>
          <w:sz w:val="20"/>
          <w:szCs w:val="20"/>
          <w:lang w:val="en-US"/>
        </w:rPr>
        <w:t xml:space="preserve"> </w:t>
      </w:r>
      <w:r w:rsidR="00156B72" w:rsidRPr="00E47FEB">
        <w:rPr>
          <w:noProof/>
          <w:sz w:val="20"/>
          <w:szCs w:val="20"/>
          <w:lang w:val="en-US"/>
        </w:rPr>
        <w:t>and general team costs.</w:t>
      </w:r>
      <w:r w:rsidR="00CE2902" w:rsidRPr="00E47FEB">
        <w:rPr>
          <w:noProof/>
          <w:sz w:val="20"/>
          <w:szCs w:val="20"/>
          <w:lang w:val="en-US"/>
        </w:rPr>
        <w:t xml:space="preserve"> </w:t>
      </w:r>
      <w:r w:rsidR="00156B72" w:rsidRPr="00E47FEB">
        <w:rPr>
          <w:noProof/>
          <w:sz w:val="20"/>
          <w:szCs w:val="20"/>
          <w:lang w:val="en-US"/>
        </w:rPr>
        <w:t>Each player will receive the following items as part of their playing kit:</w:t>
      </w:r>
    </w:p>
    <w:p w:rsidR="00056BCF" w:rsidRDefault="00056BCF" w:rsidP="00D45CC0">
      <w:pPr>
        <w:autoSpaceDE w:val="0"/>
        <w:autoSpaceDN w:val="0"/>
        <w:adjustRightInd w:val="0"/>
        <w:rPr>
          <w:noProof/>
          <w:sz w:val="20"/>
          <w:szCs w:val="20"/>
          <w:lang w:val="en-US"/>
        </w:rPr>
      </w:pPr>
      <w:r>
        <w:rPr>
          <w:noProof/>
          <w:sz w:val="20"/>
          <w:szCs w:val="20"/>
          <w:lang w:val="en-US"/>
        </w:rPr>
        <w:t>Opens:</w:t>
      </w:r>
    </w:p>
    <w:p w:rsidR="00464098" w:rsidRPr="00276CD5" w:rsidRDefault="00464098" w:rsidP="00464098">
      <w:pPr>
        <w:pStyle w:val="ListParagraph"/>
        <w:numPr>
          <w:ilvl w:val="0"/>
          <w:numId w:val="2"/>
        </w:numPr>
        <w:rPr>
          <w:sz w:val="20"/>
          <w:szCs w:val="20"/>
        </w:rPr>
      </w:pPr>
      <w:r w:rsidRPr="00276CD5">
        <w:rPr>
          <w:sz w:val="20"/>
          <w:szCs w:val="20"/>
        </w:rPr>
        <w:t>Jersey</w:t>
      </w:r>
    </w:p>
    <w:p w:rsidR="00464098" w:rsidRPr="00276CD5" w:rsidRDefault="00464098" w:rsidP="00464098">
      <w:pPr>
        <w:pStyle w:val="ListParagraph"/>
        <w:numPr>
          <w:ilvl w:val="0"/>
          <w:numId w:val="2"/>
        </w:numPr>
        <w:rPr>
          <w:sz w:val="20"/>
          <w:szCs w:val="20"/>
        </w:rPr>
      </w:pPr>
      <w:r w:rsidRPr="00276CD5">
        <w:rPr>
          <w:sz w:val="20"/>
          <w:szCs w:val="20"/>
        </w:rPr>
        <w:t>Shorts and Socks</w:t>
      </w:r>
    </w:p>
    <w:p w:rsidR="00464098" w:rsidRDefault="00464098" w:rsidP="00464098">
      <w:pPr>
        <w:pStyle w:val="ListParagraph"/>
        <w:numPr>
          <w:ilvl w:val="0"/>
          <w:numId w:val="2"/>
        </w:numPr>
        <w:rPr>
          <w:sz w:val="20"/>
          <w:szCs w:val="20"/>
        </w:rPr>
      </w:pPr>
      <w:r w:rsidRPr="00276CD5">
        <w:rPr>
          <w:sz w:val="20"/>
          <w:szCs w:val="20"/>
        </w:rPr>
        <w:t>Training Shirt</w:t>
      </w:r>
    </w:p>
    <w:p w:rsidR="00673A2A" w:rsidRPr="00276CD5" w:rsidRDefault="00673A2A" w:rsidP="00464098">
      <w:pPr>
        <w:pStyle w:val="ListParagraph"/>
        <w:numPr>
          <w:ilvl w:val="0"/>
          <w:numId w:val="2"/>
        </w:numPr>
        <w:rPr>
          <w:sz w:val="20"/>
          <w:szCs w:val="20"/>
        </w:rPr>
      </w:pPr>
      <w:r>
        <w:rPr>
          <w:sz w:val="20"/>
          <w:szCs w:val="20"/>
        </w:rPr>
        <w:t>Training shorts</w:t>
      </w:r>
    </w:p>
    <w:p w:rsidR="00464098" w:rsidRPr="00276CD5" w:rsidRDefault="00464098" w:rsidP="00464098">
      <w:pPr>
        <w:pStyle w:val="ListParagraph"/>
        <w:numPr>
          <w:ilvl w:val="0"/>
          <w:numId w:val="2"/>
        </w:numPr>
        <w:rPr>
          <w:sz w:val="20"/>
          <w:szCs w:val="20"/>
        </w:rPr>
      </w:pPr>
      <w:r w:rsidRPr="00276CD5">
        <w:rPr>
          <w:sz w:val="20"/>
          <w:szCs w:val="20"/>
        </w:rPr>
        <w:t>Polo</w:t>
      </w:r>
    </w:p>
    <w:p w:rsidR="00464098" w:rsidRPr="00276CD5" w:rsidRDefault="00673A2A" w:rsidP="00464098">
      <w:pPr>
        <w:pStyle w:val="ListParagraph"/>
        <w:numPr>
          <w:ilvl w:val="0"/>
          <w:numId w:val="2"/>
        </w:numPr>
        <w:rPr>
          <w:sz w:val="20"/>
          <w:szCs w:val="20"/>
        </w:rPr>
      </w:pPr>
      <w:r>
        <w:rPr>
          <w:sz w:val="20"/>
          <w:szCs w:val="20"/>
        </w:rPr>
        <w:t>Track top</w:t>
      </w:r>
    </w:p>
    <w:p w:rsidR="00464098" w:rsidRPr="00276CD5" w:rsidRDefault="00673A2A" w:rsidP="00464098">
      <w:pPr>
        <w:pStyle w:val="ListParagraph"/>
        <w:numPr>
          <w:ilvl w:val="0"/>
          <w:numId w:val="2"/>
        </w:numPr>
        <w:rPr>
          <w:sz w:val="20"/>
          <w:szCs w:val="20"/>
        </w:rPr>
      </w:pPr>
      <w:r>
        <w:rPr>
          <w:sz w:val="20"/>
          <w:szCs w:val="20"/>
        </w:rPr>
        <w:t>Back Pack</w:t>
      </w:r>
    </w:p>
    <w:p w:rsidR="00464098" w:rsidRDefault="00464098" w:rsidP="00D45CC0">
      <w:pPr>
        <w:autoSpaceDE w:val="0"/>
        <w:autoSpaceDN w:val="0"/>
        <w:adjustRightInd w:val="0"/>
        <w:rPr>
          <w:noProof/>
          <w:sz w:val="20"/>
          <w:szCs w:val="20"/>
          <w:lang w:val="en-US"/>
        </w:rPr>
      </w:pPr>
    </w:p>
    <w:p w:rsidR="00E278CC" w:rsidRDefault="00276CD5" w:rsidP="00E278CC">
      <w:pPr>
        <w:pStyle w:val="ListParagraph"/>
        <w:numPr>
          <w:ilvl w:val="0"/>
          <w:numId w:val="5"/>
        </w:numPr>
        <w:rPr>
          <w:noProof/>
          <w:sz w:val="20"/>
          <w:szCs w:val="20"/>
          <w:lang w:val="en-US"/>
        </w:rPr>
      </w:pPr>
      <w:r w:rsidRPr="00E278CC">
        <w:rPr>
          <w:noProof/>
          <w:sz w:val="20"/>
          <w:szCs w:val="20"/>
          <w:lang w:val="en-US"/>
        </w:rPr>
        <w:t>U1</w:t>
      </w:r>
      <w:r w:rsidR="00673A2A">
        <w:rPr>
          <w:noProof/>
          <w:sz w:val="20"/>
          <w:szCs w:val="20"/>
          <w:lang w:val="en-US"/>
        </w:rPr>
        <w:t>6 teams will meet on Thursday 18</w:t>
      </w:r>
      <w:r w:rsidRPr="00E278CC">
        <w:rPr>
          <w:noProof/>
          <w:sz w:val="20"/>
          <w:szCs w:val="20"/>
          <w:vertAlign w:val="superscript"/>
          <w:lang w:val="en-US"/>
        </w:rPr>
        <w:t>th</w:t>
      </w:r>
      <w:r w:rsidR="00BD7693">
        <w:rPr>
          <w:noProof/>
          <w:sz w:val="20"/>
          <w:szCs w:val="20"/>
          <w:lang w:val="en-US"/>
        </w:rPr>
        <w:t xml:space="preserve"> July at 9am at The Kings School </w:t>
      </w:r>
      <w:r w:rsidRPr="00E278CC">
        <w:rPr>
          <w:noProof/>
          <w:sz w:val="20"/>
          <w:szCs w:val="20"/>
          <w:lang w:val="en-US"/>
        </w:rPr>
        <w:t>for th</w:t>
      </w:r>
      <w:r w:rsidR="00BD7693">
        <w:rPr>
          <w:noProof/>
          <w:sz w:val="20"/>
          <w:szCs w:val="20"/>
          <w:lang w:val="en-US"/>
        </w:rPr>
        <w:t xml:space="preserve">eir meeting, medicals and </w:t>
      </w:r>
      <w:r w:rsidRPr="00E278CC">
        <w:rPr>
          <w:noProof/>
          <w:sz w:val="20"/>
          <w:szCs w:val="20"/>
          <w:lang w:val="en-US"/>
        </w:rPr>
        <w:t xml:space="preserve">training run. </w:t>
      </w:r>
    </w:p>
    <w:p w:rsidR="00276CD5" w:rsidRPr="00E278CC" w:rsidRDefault="00BD7693" w:rsidP="00E278CC">
      <w:pPr>
        <w:pStyle w:val="ListParagraph"/>
        <w:numPr>
          <w:ilvl w:val="0"/>
          <w:numId w:val="5"/>
        </w:numPr>
        <w:rPr>
          <w:noProof/>
          <w:sz w:val="20"/>
          <w:szCs w:val="20"/>
          <w:lang w:val="en-US"/>
        </w:rPr>
      </w:pPr>
      <w:r>
        <w:rPr>
          <w:noProof/>
          <w:sz w:val="20"/>
          <w:szCs w:val="20"/>
          <w:lang w:val="en-US"/>
        </w:rPr>
        <w:t>Teams will</w:t>
      </w:r>
      <w:r w:rsidR="00276CD5" w:rsidRPr="00E278CC">
        <w:rPr>
          <w:noProof/>
          <w:sz w:val="20"/>
          <w:szCs w:val="20"/>
          <w:lang w:val="en-US"/>
        </w:rPr>
        <w:t xml:space="preserve"> train </w:t>
      </w:r>
      <w:r>
        <w:rPr>
          <w:noProof/>
          <w:sz w:val="20"/>
          <w:szCs w:val="20"/>
          <w:lang w:val="en-US"/>
        </w:rPr>
        <w:t xml:space="preserve">again </w:t>
      </w:r>
      <w:r w:rsidR="00276CD5" w:rsidRPr="00E278CC">
        <w:rPr>
          <w:noProof/>
          <w:sz w:val="20"/>
          <w:szCs w:val="20"/>
          <w:lang w:val="en-US"/>
        </w:rPr>
        <w:t xml:space="preserve">on Friday </w:t>
      </w:r>
      <w:r>
        <w:rPr>
          <w:noProof/>
          <w:sz w:val="20"/>
          <w:szCs w:val="20"/>
          <w:lang w:val="en-US"/>
        </w:rPr>
        <w:t xml:space="preserve">at The Kings School </w:t>
      </w:r>
      <w:r w:rsidR="00276CD5" w:rsidRPr="00E278CC">
        <w:rPr>
          <w:noProof/>
          <w:sz w:val="20"/>
          <w:szCs w:val="20"/>
          <w:lang w:val="en-US"/>
        </w:rPr>
        <w:t xml:space="preserve">in preparation for the Championships. </w:t>
      </w:r>
    </w:p>
    <w:p w:rsidR="00276CD5" w:rsidRPr="00E278CC" w:rsidRDefault="00276CD5" w:rsidP="00E278CC">
      <w:pPr>
        <w:pStyle w:val="ListParagraph"/>
        <w:numPr>
          <w:ilvl w:val="0"/>
          <w:numId w:val="5"/>
        </w:numPr>
        <w:rPr>
          <w:noProof/>
          <w:sz w:val="20"/>
          <w:szCs w:val="20"/>
          <w:lang w:val="en-US"/>
        </w:rPr>
      </w:pPr>
      <w:r w:rsidRPr="00E278CC">
        <w:rPr>
          <w:noProof/>
          <w:sz w:val="20"/>
          <w:szCs w:val="20"/>
          <w:lang w:val="en-US"/>
        </w:rPr>
        <w:t>Country students, where required, will be billeted with city player</w:t>
      </w:r>
      <w:r w:rsidR="00BD7693">
        <w:rPr>
          <w:noProof/>
          <w:sz w:val="20"/>
          <w:szCs w:val="20"/>
          <w:lang w:val="en-US"/>
        </w:rPr>
        <w:t>s for the 3 evenings with exact details being</w:t>
      </w:r>
      <w:r w:rsidRPr="00E278CC">
        <w:rPr>
          <w:noProof/>
          <w:sz w:val="20"/>
          <w:szCs w:val="20"/>
          <w:lang w:val="en-US"/>
        </w:rPr>
        <w:t xml:space="preserve"> advised by the manager of each team</w:t>
      </w:r>
      <w:r w:rsidR="00BD7693">
        <w:rPr>
          <w:noProof/>
          <w:sz w:val="20"/>
          <w:szCs w:val="20"/>
          <w:lang w:val="en-US"/>
        </w:rPr>
        <w:t xml:space="preserve"> when selections are announced</w:t>
      </w:r>
      <w:r w:rsidRPr="00E278CC">
        <w:rPr>
          <w:noProof/>
          <w:sz w:val="20"/>
          <w:szCs w:val="20"/>
          <w:lang w:val="en-US"/>
        </w:rPr>
        <w:t>.</w:t>
      </w:r>
    </w:p>
    <w:p w:rsidR="00CA6DBC" w:rsidRDefault="00CA6DBC">
      <w:pPr>
        <w:rPr>
          <w:noProof/>
          <w:sz w:val="20"/>
          <w:szCs w:val="20"/>
          <w:lang w:val="en-US"/>
        </w:rPr>
      </w:pPr>
    </w:p>
    <w:p w:rsidR="00B173F2" w:rsidRDefault="00B173F2">
      <w:pPr>
        <w:rPr>
          <w:noProof/>
          <w:sz w:val="20"/>
          <w:szCs w:val="20"/>
          <w:lang w:val="en-US"/>
        </w:rPr>
      </w:pPr>
    </w:p>
    <w:p w:rsidR="00B173F2" w:rsidRDefault="00B173F2">
      <w:pPr>
        <w:rPr>
          <w:noProof/>
          <w:sz w:val="20"/>
          <w:szCs w:val="20"/>
          <w:lang w:val="en-US"/>
        </w:rPr>
      </w:pPr>
    </w:p>
    <w:p w:rsidR="00B173F2" w:rsidRDefault="00B173F2" w:rsidP="00E278CC">
      <w:pPr>
        <w:ind w:left="1080" w:hanging="720"/>
        <w:rPr>
          <w:b/>
          <w:noProof/>
          <w:sz w:val="20"/>
          <w:szCs w:val="20"/>
          <w:lang w:val="en-US"/>
        </w:rPr>
      </w:pPr>
    </w:p>
    <w:p w:rsidR="00B173F2" w:rsidRDefault="00B173F2" w:rsidP="00E278CC">
      <w:pPr>
        <w:ind w:left="1080" w:hanging="720"/>
        <w:rPr>
          <w:b/>
          <w:noProof/>
          <w:sz w:val="20"/>
          <w:szCs w:val="20"/>
          <w:lang w:val="en-US"/>
        </w:rPr>
      </w:pPr>
    </w:p>
    <w:p w:rsidR="00B173F2" w:rsidRDefault="00B173F2" w:rsidP="00E278CC">
      <w:pPr>
        <w:ind w:left="1080" w:hanging="720"/>
        <w:rPr>
          <w:b/>
          <w:noProof/>
          <w:sz w:val="20"/>
          <w:szCs w:val="20"/>
          <w:lang w:val="en-US"/>
        </w:rPr>
      </w:pPr>
    </w:p>
    <w:p w:rsidR="00673A2A" w:rsidRDefault="00781671" w:rsidP="00B173F2">
      <w:pPr>
        <w:ind w:left="1080" w:hanging="720"/>
        <w:rPr>
          <w:noProof/>
          <w:sz w:val="20"/>
          <w:szCs w:val="20"/>
          <w:lang w:val="en-US"/>
        </w:rPr>
      </w:pPr>
      <w:r w:rsidRPr="00781671">
        <w:rPr>
          <w:b/>
          <w:noProof/>
          <w:sz w:val="20"/>
          <w:szCs w:val="20"/>
          <w:lang w:val="en-US"/>
        </w:rPr>
        <w:t>NB:</w:t>
      </w:r>
      <w:r>
        <w:rPr>
          <w:noProof/>
          <w:sz w:val="20"/>
          <w:szCs w:val="20"/>
          <w:lang w:val="en-US"/>
        </w:rPr>
        <w:t xml:space="preserve"> </w:t>
      </w:r>
      <w:r w:rsidR="00D810EE">
        <w:rPr>
          <w:noProof/>
          <w:sz w:val="20"/>
          <w:szCs w:val="20"/>
          <w:lang w:val="en-US"/>
        </w:rPr>
        <w:tab/>
        <w:t>-      S</w:t>
      </w:r>
      <w:r>
        <w:rPr>
          <w:noProof/>
          <w:sz w:val="20"/>
          <w:szCs w:val="20"/>
          <w:lang w:val="en-US"/>
        </w:rPr>
        <w:t>tudents who do not pass their medical will be replaced by the next ranked player as per the selectors rankings</w:t>
      </w:r>
      <w:r>
        <w:rPr>
          <w:noProof/>
          <w:color w:val="FF0000"/>
          <w:sz w:val="20"/>
          <w:szCs w:val="20"/>
          <w:lang w:val="en-US"/>
        </w:rPr>
        <w:t>.</w:t>
      </w:r>
      <w:r>
        <w:rPr>
          <w:noProof/>
          <w:sz w:val="20"/>
          <w:szCs w:val="20"/>
          <w:lang w:val="en-US"/>
        </w:rPr>
        <w:t xml:space="preserve"> Ie. a player selected in the 2nds can be moved to the 1sts. This also means that a player selected as number 16 to 23 in the 1sts can be moved to the 2nds if a player from 1 to 15 in the 2nds is ruled out due to injury. </w:t>
      </w:r>
    </w:p>
    <w:p w:rsidR="00673A2A" w:rsidRDefault="00673A2A" w:rsidP="00E278CC">
      <w:pPr>
        <w:ind w:left="1080" w:hanging="720"/>
        <w:rPr>
          <w:noProof/>
          <w:sz w:val="20"/>
          <w:szCs w:val="20"/>
          <w:lang w:val="en-US"/>
        </w:rPr>
      </w:pPr>
    </w:p>
    <w:p w:rsidR="00E278CC" w:rsidRPr="00E278CC" w:rsidRDefault="00E278CC" w:rsidP="00E278CC">
      <w:pPr>
        <w:pStyle w:val="ListParagraph"/>
        <w:numPr>
          <w:ilvl w:val="0"/>
          <w:numId w:val="4"/>
        </w:numPr>
        <w:rPr>
          <w:noProof/>
          <w:color w:val="FF0000"/>
          <w:sz w:val="20"/>
          <w:szCs w:val="20"/>
          <w:lang w:val="en-US"/>
        </w:rPr>
      </w:pPr>
      <w:r>
        <w:rPr>
          <w:noProof/>
          <w:sz w:val="20"/>
          <w:szCs w:val="20"/>
          <w:lang w:val="en-US"/>
        </w:rPr>
        <w:t>R</w:t>
      </w:r>
      <w:r w:rsidR="00781671" w:rsidRPr="00D810EE">
        <w:rPr>
          <w:noProof/>
          <w:sz w:val="20"/>
          <w:szCs w:val="20"/>
          <w:lang w:val="en-US"/>
        </w:rPr>
        <w:t xml:space="preserve">eplacement players for players ruled out due to injury from training or the Championships are selected directly from the rankings as given by selectors in consultation between the Head Coach and the Chair of Selectors and that players availability. </w:t>
      </w:r>
    </w:p>
    <w:p w:rsidR="00D810EE" w:rsidRPr="00E278CC" w:rsidRDefault="00E278CC" w:rsidP="00E278CC">
      <w:pPr>
        <w:pStyle w:val="ListParagraph"/>
        <w:numPr>
          <w:ilvl w:val="0"/>
          <w:numId w:val="4"/>
        </w:numPr>
        <w:rPr>
          <w:noProof/>
          <w:color w:val="FF0000"/>
          <w:sz w:val="20"/>
          <w:szCs w:val="20"/>
          <w:lang w:val="en-US"/>
        </w:rPr>
      </w:pPr>
      <w:r w:rsidRPr="00D810EE">
        <w:rPr>
          <w:noProof/>
          <w:sz w:val="20"/>
          <w:szCs w:val="20"/>
          <w:lang w:val="en-US"/>
        </w:rPr>
        <w:t>In the case where the injured player is in a specialist position and the reserve cover is not a specialist in that position, then another player’s name can be put for</w:t>
      </w:r>
      <w:r>
        <w:rPr>
          <w:noProof/>
          <w:sz w:val="20"/>
          <w:szCs w:val="20"/>
          <w:lang w:val="en-US"/>
        </w:rPr>
        <w:t>ward as a replacement, this will</w:t>
      </w:r>
      <w:r w:rsidRPr="00D810EE">
        <w:rPr>
          <w:noProof/>
          <w:sz w:val="20"/>
          <w:szCs w:val="20"/>
          <w:lang w:val="en-US"/>
        </w:rPr>
        <w:t xml:space="preserve"> be done in consultation with the Chairman of selectors and the Head Coach.  </w:t>
      </w:r>
    </w:p>
    <w:p w:rsidR="00781671" w:rsidRPr="00D810EE" w:rsidRDefault="00781671" w:rsidP="00D810EE">
      <w:pPr>
        <w:pStyle w:val="ListParagraph"/>
        <w:numPr>
          <w:ilvl w:val="0"/>
          <w:numId w:val="4"/>
        </w:numPr>
        <w:rPr>
          <w:noProof/>
          <w:color w:val="FF0000"/>
          <w:sz w:val="20"/>
          <w:szCs w:val="20"/>
          <w:lang w:val="en-US"/>
        </w:rPr>
      </w:pPr>
      <w:r w:rsidRPr="00D810EE">
        <w:rPr>
          <w:noProof/>
          <w:sz w:val="20"/>
          <w:szCs w:val="20"/>
          <w:lang w:val="en-US"/>
        </w:rPr>
        <w:t>RA concussion rules apply and NSWSRU is providing a sports doctor on Friday 29 June to ensure the well being of all players involved. Any player suspected of a head knock will need to be reviewed by the NSWSRU Doctor before the announcement of teams on Friday evening and his decision will be final.</w:t>
      </w:r>
    </w:p>
    <w:p w:rsidR="006145F7" w:rsidRDefault="006145F7">
      <w:pPr>
        <w:rPr>
          <w:noProof/>
          <w:sz w:val="20"/>
          <w:szCs w:val="20"/>
          <w:lang w:val="en-US"/>
        </w:rPr>
      </w:pPr>
    </w:p>
    <w:p w:rsidR="00985562" w:rsidRDefault="00985562">
      <w:pPr>
        <w:rPr>
          <w:noProof/>
          <w:sz w:val="20"/>
          <w:szCs w:val="20"/>
          <w:lang w:val="en-US"/>
        </w:rPr>
      </w:pPr>
      <w:r>
        <w:rPr>
          <w:noProof/>
          <w:sz w:val="20"/>
          <w:szCs w:val="20"/>
          <w:lang w:val="en-US"/>
        </w:rPr>
        <w:t>Players selected in NSWSRU</w:t>
      </w:r>
      <w:r w:rsidR="00673A2A">
        <w:rPr>
          <w:noProof/>
          <w:sz w:val="20"/>
          <w:szCs w:val="20"/>
          <w:lang w:val="en-US"/>
        </w:rPr>
        <w:t xml:space="preserve"> U16</w:t>
      </w:r>
      <w:r>
        <w:rPr>
          <w:noProof/>
          <w:sz w:val="20"/>
          <w:szCs w:val="20"/>
          <w:lang w:val="en-US"/>
        </w:rPr>
        <w:t xml:space="preserve"> teams</w:t>
      </w:r>
      <w:r w:rsidR="0018538E">
        <w:rPr>
          <w:noProof/>
          <w:sz w:val="20"/>
          <w:szCs w:val="20"/>
          <w:lang w:val="en-US"/>
        </w:rPr>
        <w:t xml:space="preserve"> </w:t>
      </w:r>
      <w:r w:rsidR="00E278CC">
        <w:rPr>
          <w:noProof/>
          <w:sz w:val="20"/>
          <w:szCs w:val="20"/>
          <w:lang w:val="en-US"/>
        </w:rPr>
        <w:t>will get a minimum of 6</w:t>
      </w:r>
      <w:r>
        <w:rPr>
          <w:noProof/>
          <w:sz w:val="20"/>
          <w:szCs w:val="20"/>
          <w:lang w:val="en-US"/>
        </w:rPr>
        <w:t>0 mins of playing time duri</w:t>
      </w:r>
      <w:r w:rsidR="0018538E">
        <w:rPr>
          <w:noProof/>
          <w:sz w:val="20"/>
          <w:szCs w:val="20"/>
          <w:lang w:val="en-US"/>
        </w:rPr>
        <w:t xml:space="preserve">ng the </w:t>
      </w:r>
      <w:r w:rsidR="00E278CC">
        <w:rPr>
          <w:noProof/>
          <w:sz w:val="20"/>
          <w:szCs w:val="20"/>
          <w:lang w:val="en-US"/>
        </w:rPr>
        <w:t>NSW Invitational Championships</w:t>
      </w:r>
      <w:r w:rsidR="0018538E">
        <w:rPr>
          <w:noProof/>
          <w:sz w:val="20"/>
          <w:szCs w:val="20"/>
          <w:lang w:val="en-US"/>
        </w:rPr>
        <w:t xml:space="preserve"> and</w:t>
      </w:r>
      <w:r>
        <w:rPr>
          <w:noProof/>
          <w:sz w:val="20"/>
          <w:szCs w:val="20"/>
          <w:lang w:val="en-US"/>
        </w:rPr>
        <w:t xml:space="preserve"> will start a game</w:t>
      </w:r>
      <w:r w:rsidR="0018538E">
        <w:rPr>
          <w:noProof/>
          <w:sz w:val="20"/>
          <w:szCs w:val="20"/>
          <w:lang w:val="en-US"/>
        </w:rPr>
        <w:t xml:space="preserve"> in their selected position.</w:t>
      </w:r>
    </w:p>
    <w:p w:rsidR="00AF1826" w:rsidRDefault="00AF1826">
      <w:pPr>
        <w:rPr>
          <w:noProof/>
          <w:sz w:val="20"/>
          <w:szCs w:val="20"/>
          <w:lang w:val="en-US"/>
        </w:rPr>
      </w:pPr>
      <w:r>
        <w:rPr>
          <w:noProof/>
          <w:sz w:val="20"/>
          <w:szCs w:val="20"/>
          <w:lang w:val="en-US"/>
        </w:rPr>
        <w:t xml:space="preserve">Each student </w:t>
      </w:r>
      <w:r w:rsidR="00571E1A">
        <w:rPr>
          <w:noProof/>
          <w:sz w:val="20"/>
          <w:szCs w:val="20"/>
          <w:lang w:val="en-US"/>
        </w:rPr>
        <w:t xml:space="preserve">wishing to be involved in the selection trials and process and therefore available for selection </w:t>
      </w:r>
      <w:r w:rsidR="00571E1A" w:rsidRPr="006D5E4B">
        <w:rPr>
          <w:b/>
          <w:noProof/>
          <w:sz w:val="20"/>
          <w:szCs w:val="20"/>
          <w:lang w:val="en-US"/>
        </w:rPr>
        <w:t>MUST</w:t>
      </w:r>
      <w:r w:rsidR="00571E1A">
        <w:rPr>
          <w:noProof/>
          <w:sz w:val="20"/>
          <w:szCs w:val="20"/>
          <w:lang w:val="en-US"/>
        </w:rPr>
        <w:t xml:space="preserve"> ensure a</w:t>
      </w:r>
      <w:r>
        <w:rPr>
          <w:noProof/>
          <w:sz w:val="20"/>
          <w:szCs w:val="20"/>
          <w:lang w:val="en-US"/>
        </w:rPr>
        <w:t xml:space="preserve"> parent </w:t>
      </w:r>
      <w:r w:rsidR="00571E1A">
        <w:rPr>
          <w:noProof/>
          <w:sz w:val="20"/>
          <w:szCs w:val="20"/>
          <w:lang w:val="en-US"/>
        </w:rPr>
        <w:t>or guardian</w:t>
      </w:r>
      <w:r>
        <w:rPr>
          <w:noProof/>
          <w:sz w:val="20"/>
          <w:szCs w:val="20"/>
          <w:lang w:val="en-US"/>
        </w:rPr>
        <w:t xml:space="preserve"> fill</w:t>
      </w:r>
      <w:r w:rsidR="00571E1A">
        <w:rPr>
          <w:noProof/>
          <w:sz w:val="20"/>
          <w:szCs w:val="20"/>
          <w:lang w:val="en-US"/>
        </w:rPr>
        <w:t>s</w:t>
      </w:r>
      <w:r w:rsidR="00195240">
        <w:rPr>
          <w:noProof/>
          <w:sz w:val="20"/>
          <w:szCs w:val="20"/>
          <w:lang w:val="en-US"/>
        </w:rPr>
        <w:t xml:space="preserve"> out</w:t>
      </w:r>
      <w:r w:rsidR="00571E1A">
        <w:rPr>
          <w:noProof/>
          <w:sz w:val="20"/>
          <w:szCs w:val="20"/>
          <w:lang w:val="en-US"/>
        </w:rPr>
        <w:t xml:space="preserve"> </w:t>
      </w:r>
      <w:r>
        <w:rPr>
          <w:noProof/>
          <w:sz w:val="20"/>
          <w:szCs w:val="20"/>
          <w:lang w:val="en-US"/>
        </w:rPr>
        <w:t xml:space="preserve">the required information </w:t>
      </w:r>
      <w:r w:rsidR="0018538E">
        <w:rPr>
          <w:noProof/>
          <w:sz w:val="20"/>
          <w:szCs w:val="20"/>
          <w:lang w:val="en-US"/>
        </w:rPr>
        <w:t>online</w:t>
      </w:r>
      <w:r w:rsidR="006D5E4B">
        <w:rPr>
          <w:noProof/>
          <w:sz w:val="20"/>
          <w:szCs w:val="20"/>
          <w:lang w:val="en-US"/>
        </w:rPr>
        <w:t xml:space="preserve"> from the link above</w:t>
      </w:r>
      <w:r w:rsidR="0018538E">
        <w:rPr>
          <w:noProof/>
          <w:sz w:val="20"/>
          <w:szCs w:val="20"/>
          <w:lang w:val="en-US"/>
        </w:rPr>
        <w:t xml:space="preserve"> </w:t>
      </w:r>
      <w:r w:rsidR="00195240">
        <w:rPr>
          <w:noProof/>
          <w:sz w:val="20"/>
          <w:szCs w:val="20"/>
          <w:lang w:val="en-US"/>
        </w:rPr>
        <w:t xml:space="preserve">at the latest </w:t>
      </w:r>
      <w:r w:rsidR="00777ABF">
        <w:rPr>
          <w:noProof/>
          <w:sz w:val="20"/>
          <w:szCs w:val="20"/>
          <w:lang w:val="en-US"/>
        </w:rPr>
        <w:t>by Tuesday 25</w:t>
      </w:r>
      <w:r w:rsidR="00777ABF" w:rsidRPr="00777ABF">
        <w:rPr>
          <w:noProof/>
          <w:sz w:val="20"/>
          <w:szCs w:val="20"/>
          <w:vertAlign w:val="superscript"/>
          <w:lang w:val="en-US"/>
        </w:rPr>
        <w:t>th</w:t>
      </w:r>
      <w:r>
        <w:rPr>
          <w:noProof/>
          <w:sz w:val="20"/>
          <w:szCs w:val="20"/>
          <w:lang w:val="en-US"/>
        </w:rPr>
        <w:t xml:space="preserve"> June.</w:t>
      </w:r>
      <w:bookmarkStart w:id="0" w:name="_GoBack"/>
      <w:bookmarkEnd w:id="0"/>
    </w:p>
    <w:p w:rsidR="00CA6DBC" w:rsidRDefault="00CA6DBC">
      <w:pPr>
        <w:rPr>
          <w:noProof/>
          <w:sz w:val="20"/>
          <w:szCs w:val="20"/>
          <w:lang w:val="en-US"/>
        </w:rPr>
      </w:pPr>
    </w:p>
    <w:p w:rsidR="00E47FEB" w:rsidRDefault="00AF1826">
      <w:pPr>
        <w:rPr>
          <w:noProof/>
          <w:lang w:val="en-US"/>
        </w:rPr>
      </w:pPr>
      <w:r>
        <w:rPr>
          <w:b/>
          <w:noProof/>
          <w:sz w:val="20"/>
          <w:szCs w:val="20"/>
          <w:lang w:val="en-US"/>
        </w:rPr>
        <w:t>--------------------------------------------------------------------------------------------------------------------------------------------------</w:t>
      </w:r>
    </w:p>
    <w:p w:rsidR="00E278CC" w:rsidRDefault="00E278CC">
      <w:pPr>
        <w:rPr>
          <w:b/>
          <w:noProof/>
          <w:lang w:val="en-US"/>
        </w:rPr>
      </w:pPr>
    </w:p>
    <w:p w:rsidR="00500A2E" w:rsidRPr="00500A2E" w:rsidRDefault="00500A2E" w:rsidP="00500A2E">
      <w:pPr>
        <w:rPr>
          <w:noProof/>
          <w:u w:val="single"/>
          <w:lang w:val="en-US"/>
        </w:rPr>
      </w:pPr>
    </w:p>
    <w:sectPr w:rsidR="00500A2E" w:rsidRPr="00500A2E" w:rsidSect="00D470B1">
      <w:headerReference w:type="default" r:id="rId8"/>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BA2" w:rsidRDefault="000E2BA2" w:rsidP="00CE2902">
      <w:pPr>
        <w:spacing w:after="0" w:line="240" w:lineRule="auto"/>
      </w:pPr>
      <w:r>
        <w:separator/>
      </w:r>
    </w:p>
  </w:endnote>
  <w:endnote w:type="continuationSeparator" w:id="0">
    <w:p w:rsidR="000E2BA2" w:rsidRDefault="000E2BA2" w:rsidP="00CE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BA2" w:rsidRDefault="000E2BA2" w:rsidP="00CE2902">
      <w:pPr>
        <w:spacing w:after="0" w:line="240" w:lineRule="auto"/>
      </w:pPr>
      <w:r>
        <w:separator/>
      </w:r>
    </w:p>
  </w:footnote>
  <w:footnote w:type="continuationSeparator" w:id="0">
    <w:p w:rsidR="000E2BA2" w:rsidRDefault="000E2BA2" w:rsidP="00CE2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02" w:rsidRDefault="00CE2902">
    <w:pPr>
      <w:pStyle w:val="Header"/>
    </w:pPr>
    <w:r>
      <w:rPr>
        <w:noProof/>
        <w:lang w:eastAsia="en-AU"/>
      </w:rPr>
      <w:drawing>
        <wp:inline distT="0" distB="0" distL="0" distR="0" wp14:anchorId="22E59D4D" wp14:editId="5DD0562F">
          <wp:extent cx="5731510" cy="1381125"/>
          <wp:effectExtent l="0" t="0" r="2540" b="9525"/>
          <wp:docPr id="2" name="Picture 2" descr="M:\Administration\NSWRU Logos - NEW\NSWRU Schools Logo\NSWRU-Schools-Linear-Standard.jpg"/>
          <wp:cNvGraphicFramePr/>
          <a:graphic xmlns:a="http://schemas.openxmlformats.org/drawingml/2006/main">
            <a:graphicData uri="http://schemas.openxmlformats.org/drawingml/2006/picture">
              <pic:pic xmlns:pic="http://schemas.openxmlformats.org/drawingml/2006/picture">
                <pic:nvPicPr>
                  <pic:cNvPr id="1" name="Picture 1" descr="M:\Administration\NSWRU Logos - NEW\NSWRU Schools Logo\NSWRU-Schools-Linear-Standar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381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629EF"/>
    <w:multiLevelType w:val="hybridMultilevel"/>
    <w:tmpl w:val="AE10306A"/>
    <w:lvl w:ilvl="0" w:tplc="FD508794">
      <w:numFmt w:val="bullet"/>
      <w:lvlText w:val="-"/>
      <w:lvlJc w:val="left"/>
      <w:pPr>
        <w:ind w:left="1080" w:hanging="360"/>
      </w:pPr>
      <w:rPr>
        <w:rFonts w:ascii="Calibri" w:eastAsiaTheme="minorHAnsi" w:hAnsi="Calibri" w:cstheme="minorBidi"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5D973C1"/>
    <w:multiLevelType w:val="hybridMultilevel"/>
    <w:tmpl w:val="04DE302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2190979"/>
    <w:multiLevelType w:val="hybridMultilevel"/>
    <w:tmpl w:val="3496A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82C68AF"/>
    <w:multiLevelType w:val="hybridMultilevel"/>
    <w:tmpl w:val="ACB673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21806E3"/>
    <w:multiLevelType w:val="hybridMultilevel"/>
    <w:tmpl w:val="CA2ED4A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71"/>
    <w:rsid w:val="000216C1"/>
    <w:rsid w:val="000300E7"/>
    <w:rsid w:val="00056BCF"/>
    <w:rsid w:val="0005784D"/>
    <w:rsid w:val="000E2BA2"/>
    <w:rsid w:val="00156B72"/>
    <w:rsid w:val="0018538E"/>
    <w:rsid w:val="00195240"/>
    <w:rsid w:val="001D41A2"/>
    <w:rsid w:val="00276CD5"/>
    <w:rsid w:val="00282540"/>
    <w:rsid w:val="003525CA"/>
    <w:rsid w:val="00386682"/>
    <w:rsid w:val="00413AAF"/>
    <w:rsid w:val="00464098"/>
    <w:rsid w:val="00483538"/>
    <w:rsid w:val="0049566A"/>
    <w:rsid w:val="00500A2E"/>
    <w:rsid w:val="00571E1A"/>
    <w:rsid w:val="006145F7"/>
    <w:rsid w:val="00673A2A"/>
    <w:rsid w:val="006D5E4B"/>
    <w:rsid w:val="00730513"/>
    <w:rsid w:val="00746702"/>
    <w:rsid w:val="00777ABF"/>
    <w:rsid w:val="00781671"/>
    <w:rsid w:val="00787B02"/>
    <w:rsid w:val="0093261C"/>
    <w:rsid w:val="009404AD"/>
    <w:rsid w:val="009649E0"/>
    <w:rsid w:val="00985562"/>
    <w:rsid w:val="00A104E1"/>
    <w:rsid w:val="00A164EB"/>
    <w:rsid w:val="00A24E38"/>
    <w:rsid w:val="00AF1826"/>
    <w:rsid w:val="00B173F2"/>
    <w:rsid w:val="00B5364B"/>
    <w:rsid w:val="00BD7693"/>
    <w:rsid w:val="00BF1B64"/>
    <w:rsid w:val="00C41DDD"/>
    <w:rsid w:val="00CA6DBC"/>
    <w:rsid w:val="00CE2902"/>
    <w:rsid w:val="00D0056A"/>
    <w:rsid w:val="00D45CC0"/>
    <w:rsid w:val="00D470B1"/>
    <w:rsid w:val="00D810EE"/>
    <w:rsid w:val="00E10D79"/>
    <w:rsid w:val="00E278CC"/>
    <w:rsid w:val="00E47FEB"/>
    <w:rsid w:val="00E50376"/>
    <w:rsid w:val="00F61C71"/>
    <w:rsid w:val="00FD09AA"/>
    <w:rsid w:val="00FD3D14"/>
    <w:rsid w:val="00FD5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D5E1"/>
  <w15:chartTrackingRefBased/>
  <w15:docId w15:val="{26D89FFF-5FAD-49BA-A70F-3594FD90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902"/>
  </w:style>
  <w:style w:type="paragraph" w:styleId="Footer">
    <w:name w:val="footer"/>
    <w:basedOn w:val="Normal"/>
    <w:link w:val="FooterChar"/>
    <w:uiPriority w:val="99"/>
    <w:unhideWhenUsed/>
    <w:rsid w:val="00CE2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902"/>
  </w:style>
  <w:style w:type="table" w:styleId="TableGrid">
    <w:name w:val="Table Grid"/>
    <w:basedOn w:val="TableNormal"/>
    <w:uiPriority w:val="39"/>
    <w:rsid w:val="00AF1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702"/>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FD5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DA6"/>
    <w:rPr>
      <w:rFonts w:ascii="Segoe UI" w:hAnsi="Segoe UI" w:cs="Segoe UI"/>
      <w:sz w:val="18"/>
      <w:szCs w:val="18"/>
    </w:rPr>
  </w:style>
  <w:style w:type="character" w:styleId="Hyperlink">
    <w:name w:val="Hyperlink"/>
    <w:basedOn w:val="DefaultParagraphFont"/>
    <w:uiPriority w:val="99"/>
    <w:unhideWhenUsed/>
    <w:rsid w:val="006145F7"/>
    <w:rPr>
      <w:color w:val="0563C1" w:themeColor="hyperlink"/>
      <w:u w:val="single"/>
    </w:rPr>
  </w:style>
  <w:style w:type="character" w:styleId="FollowedHyperlink">
    <w:name w:val="FollowedHyperlink"/>
    <w:basedOn w:val="DefaultParagraphFont"/>
    <w:uiPriority w:val="99"/>
    <w:semiHidden/>
    <w:unhideWhenUsed/>
    <w:rsid w:val="002825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2488">
      <w:bodyDiv w:val="1"/>
      <w:marLeft w:val="0"/>
      <w:marRight w:val="0"/>
      <w:marTop w:val="0"/>
      <w:marBottom w:val="0"/>
      <w:divBdr>
        <w:top w:val="none" w:sz="0" w:space="0" w:color="auto"/>
        <w:left w:val="none" w:sz="0" w:space="0" w:color="auto"/>
        <w:bottom w:val="none" w:sz="0" w:space="0" w:color="auto"/>
        <w:right w:val="none" w:sz="0" w:space="0" w:color="auto"/>
      </w:divBdr>
    </w:div>
    <w:div w:id="1447315214">
      <w:bodyDiv w:val="1"/>
      <w:marLeft w:val="0"/>
      <w:marRight w:val="0"/>
      <w:marTop w:val="0"/>
      <w:marBottom w:val="0"/>
      <w:divBdr>
        <w:top w:val="none" w:sz="0" w:space="0" w:color="auto"/>
        <w:left w:val="none" w:sz="0" w:space="0" w:color="auto"/>
        <w:bottom w:val="none" w:sz="0" w:space="0" w:color="auto"/>
        <w:right w:val="none" w:sz="0" w:space="0" w:color="auto"/>
      </w:divBdr>
    </w:div>
    <w:div w:id="19923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fdAzeF2zmJwfyPyJ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Knox Grammar School</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Ardron, Chuck</dc:creator>
  <cp:keywords/>
  <dc:description/>
  <cp:lastModifiedBy>Ardron, Chuck</cp:lastModifiedBy>
  <cp:revision>6</cp:revision>
  <cp:lastPrinted>2018-06-01T23:40:00Z</cp:lastPrinted>
  <dcterms:created xsi:type="dcterms:W3CDTF">2019-06-10T07:25:00Z</dcterms:created>
  <dcterms:modified xsi:type="dcterms:W3CDTF">2019-06-11T21:04:00Z</dcterms:modified>
</cp:coreProperties>
</file>